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255E7" w14:textId="294EFDE0" w:rsidR="00827C58" w:rsidRPr="00B37CAD" w:rsidRDefault="00B37CAD" w:rsidP="00B37CAD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BASES y CONDICIONES:</w:t>
      </w:r>
      <w:r w:rsidR="00827C58" w:rsidRPr="00B37CAD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>‘</w:t>
      </w:r>
      <w:r w:rsidR="00827C58" w:rsidRPr="00B37CAD">
        <w:rPr>
          <w:rFonts w:ascii="Tahoma" w:hAnsi="Tahoma" w:cs="Tahoma"/>
          <w:b/>
          <w:sz w:val="28"/>
        </w:rPr>
        <w:t>Concurso de pollo al disco</w:t>
      </w:r>
      <w:r>
        <w:rPr>
          <w:rFonts w:ascii="Tahoma" w:hAnsi="Tahoma" w:cs="Tahoma"/>
          <w:b/>
          <w:sz w:val="28"/>
        </w:rPr>
        <w:t>’</w:t>
      </w:r>
      <w:r w:rsidR="00827C58" w:rsidRPr="00B37CAD">
        <w:rPr>
          <w:rFonts w:ascii="Tahoma" w:hAnsi="Tahoma" w:cs="Tahoma"/>
          <w:b/>
          <w:sz w:val="28"/>
        </w:rPr>
        <w:t xml:space="preserve"> </w:t>
      </w:r>
    </w:p>
    <w:p w14:paraId="1F068172" w14:textId="77777777" w:rsidR="00827C58" w:rsidRPr="00B37CAD" w:rsidRDefault="00827C58" w:rsidP="00827C58">
      <w:pPr>
        <w:jc w:val="center"/>
        <w:rPr>
          <w:rFonts w:ascii="Tahoma" w:hAnsi="Tahoma" w:cs="Tahoma"/>
          <w:b/>
        </w:rPr>
      </w:pPr>
    </w:p>
    <w:p w14:paraId="57A0B613" w14:textId="6220673B" w:rsidR="00827C58" w:rsidRPr="00B37CAD" w:rsidRDefault="00827C58" w:rsidP="00827C5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sz w:val="24"/>
          <w:szCs w:val="24"/>
        </w:rPr>
        <w:t xml:space="preserve">Los </w:t>
      </w:r>
      <w:r w:rsidR="00B37CAD">
        <w:rPr>
          <w:rFonts w:ascii="Tahoma" w:hAnsi="Tahoma" w:cs="Tahoma"/>
          <w:sz w:val="24"/>
          <w:szCs w:val="24"/>
        </w:rPr>
        <w:t xml:space="preserve">interesados en </w:t>
      </w:r>
      <w:r w:rsidRPr="00B37CAD">
        <w:rPr>
          <w:rFonts w:ascii="Tahoma" w:hAnsi="Tahoma" w:cs="Tahoma"/>
          <w:sz w:val="24"/>
          <w:szCs w:val="24"/>
        </w:rPr>
        <w:t>participa</w:t>
      </w:r>
      <w:r w:rsidR="00B37CAD">
        <w:rPr>
          <w:rFonts w:ascii="Tahoma" w:hAnsi="Tahoma" w:cs="Tahoma"/>
          <w:sz w:val="24"/>
          <w:szCs w:val="24"/>
        </w:rPr>
        <w:t>r</w:t>
      </w:r>
      <w:r w:rsidRPr="00B37CAD">
        <w:rPr>
          <w:rFonts w:ascii="Tahoma" w:hAnsi="Tahoma" w:cs="Tahoma"/>
          <w:sz w:val="24"/>
          <w:szCs w:val="24"/>
        </w:rPr>
        <w:t xml:space="preserve"> del concurso de “Pollo al Disco” en la 28ª Fiesta Nacional de la Avicultura, deberán inscribirse en la </w:t>
      </w:r>
      <w:r w:rsidRPr="00B37CAD">
        <w:rPr>
          <w:rStyle w:val="Textoennegrita"/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  <w:t>Subsecretaría de Innovación Social y Participación Ciudadana</w:t>
      </w:r>
      <w:r w:rsidRPr="00B37CAD">
        <w:rPr>
          <w:rFonts w:ascii="Tahoma" w:hAnsi="Tahoma" w:cs="Tahoma"/>
          <w:sz w:val="24"/>
          <w:szCs w:val="24"/>
        </w:rPr>
        <w:t xml:space="preserve"> de la Municipalidad de Crespo, (25 de Mayo 905 1º piso. Crespo. Entre Ríos) hasta el viernes 2 de noviembre de 2018.</w:t>
      </w:r>
    </w:p>
    <w:p w14:paraId="4B75D191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sz w:val="24"/>
          <w:szCs w:val="24"/>
        </w:rPr>
        <w:t xml:space="preserve">El costo de la Inscripción será de $200. </w:t>
      </w:r>
    </w:p>
    <w:p w14:paraId="01F57947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sz w:val="24"/>
          <w:szCs w:val="24"/>
        </w:rPr>
        <w:t>Deberán presentar en hoja A4 impresa en computadora, los ingredientes a utilizar en su preparación (no podrán variar para el día del concurso, dicha variación restará puntaje final al plato), incluyendo el nombre de los integrantes del equipo (hasta cuatro participantes).</w:t>
      </w:r>
    </w:p>
    <w:p w14:paraId="413A44DA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7370318B" w14:textId="77777777" w:rsidR="00827C58" w:rsidRPr="00B37CAD" w:rsidRDefault="00827C58" w:rsidP="00827C5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sz w:val="24"/>
          <w:szCs w:val="24"/>
        </w:rPr>
        <w:t>El municipio junto a Grupo Motta, uno de nuestros principales Sponsors, le proporcionará el pollo y la leña necesaria a cada equipo participante para la cocción de su versión de “Pollo al Disco”. Los demás ingredientes de la preparación estarán a cargo de cada grupo correspondiente; los cuales deberán presentar a una mesa examinadora donde se juzgarán varios aspectos del plato para determinar el ganador del concurso, tales como:</w:t>
      </w:r>
    </w:p>
    <w:p w14:paraId="322983E1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7DB5153E" w14:textId="77777777" w:rsidR="00827C58" w:rsidRPr="00B37CAD" w:rsidRDefault="00827C58" w:rsidP="00827C5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sz w:val="24"/>
          <w:szCs w:val="24"/>
          <w:u w:val="single"/>
        </w:rPr>
        <w:t>Mise en place</w:t>
      </w:r>
      <w:r w:rsidRPr="00B37CAD">
        <w:rPr>
          <w:rFonts w:ascii="Tahoma" w:hAnsi="Tahoma" w:cs="Tahoma"/>
          <w:sz w:val="24"/>
          <w:szCs w:val="24"/>
        </w:rPr>
        <w:t>: se evaluará la preparación de todos los ingredientes que se utilicen en la cocción, como así también la planificación del mismo.</w:t>
      </w:r>
    </w:p>
    <w:p w14:paraId="26FCE8CE" w14:textId="77777777" w:rsidR="00827C58" w:rsidRPr="00B37CAD" w:rsidRDefault="00827C58" w:rsidP="00827C5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sz w:val="24"/>
          <w:szCs w:val="24"/>
          <w:u w:val="single"/>
        </w:rPr>
        <w:t>Indumentaria</w:t>
      </w:r>
      <w:r w:rsidRPr="00B37CAD">
        <w:rPr>
          <w:rFonts w:ascii="Tahoma" w:hAnsi="Tahoma" w:cs="Tahoma"/>
          <w:sz w:val="24"/>
          <w:szCs w:val="24"/>
        </w:rPr>
        <w:t>: se evaluará la ropa a utilizar en el puesto de cocina, su originalidad, modelo y su higiene</w:t>
      </w:r>
    </w:p>
    <w:p w14:paraId="4F7BF549" w14:textId="77777777" w:rsidR="00827C58" w:rsidRPr="00B37CAD" w:rsidRDefault="00827C58" w:rsidP="00827C5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sz w:val="24"/>
          <w:szCs w:val="24"/>
          <w:u w:val="single"/>
        </w:rPr>
        <w:t>Técnica de Elaboración</w:t>
      </w:r>
      <w:r w:rsidRPr="00B37CAD">
        <w:rPr>
          <w:rFonts w:ascii="Tahoma" w:hAnsi="Tahoma" w:cs="Tahoma"/>
          <w:sz w:val="24"/>
          <w:szCs w:val="24"/>
        </w:rPr>
        <w:t>: Al momento de la evaluación del plato presentado en mesa de jurados, se tendrá en cuenta como se llevó a cabo la cocción del “Pollo al Disco”, basándose en la competencia de la mesa de profesionales a la hora de juzgarlo.</w:t>
      </w:r>
    </w:p>
    <w:p w14:paraId="617DD22D" w14:textId="77777777" w:rsidR="00827C58" w:rsidRPr="00B37CAD" w:rsidRDefault="00827C58" w:rsidP="00827C5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sz w:val="24"/>
          <w:szCs w:val="24"/>
          <w:u w:val="single"/>
        </w:rPr>
        <w:t>Higiene y limpieza</w:t>
      </w:r>
      <w:r w:rsidRPr="00B37CAD">
        <w:rPr>
          <w:rFonts w:ascii="Tahoma" w:hAnsi="Tahoma" w:cs="Tahoma"/>
          <w:sz w:val="24"/>
          <w:szCs w:val="24"/>
        </w:rPr>
        <w:t xml:space="preserve">: Se tendrá énfasis en particular y de manera muy rigurosa en la limpieza del sector de cocina “mientras realice la elaboración” y como también al finalizar la misma, dejando su sector debidamente higienizado; contemplando las condiciones de cuidado bromatológico: LOS COCINEROS DEBEN SER ESTRICTOS EN LA APLICACIÓN DE LAS NECESARIAS MEDIDAS DE SEGURIDAD E HIGIENE, deben usar el cabello cubierto con pañuelo o gorro – usar delantal – guantes de látex (en el caso de presentar alguna herida en sus manos)– </w:t>
      </w:r>
      <w:r w:rsidRPr="00B37CAD">
        <w:rPr>
          <w:rFonts w:ascii="Tahoma" w:hAnsi="Tahoma" w:cs="Tahoma"/>
          <w:sz w:val="24"/>
          <w:szCs w:val="24"/>
        </w:rPr>
        <w:lastRenderedPageBreak/>
        <w:t>Se prohíbe fumar en los puestos, no tan solo durante la elaboración de la comida sino durante toda la permanencia en ellos.</w:t>
      </w:r>
    </w:p>
    <w:p w14:paraId="32F4EE54" w14:textId="77777777" w:rsidR="00827C58" w:rsidRPr="00B37CAD" w:rsidRDefault="00827C58" w:rsidP="00827C5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sz w:val="24"/>
          <w:szCs w:val="24"/>
          <w:u w:val="single"/>
        </w:rPr>
        <w:t>Presentación y Sabor</w:t>
      </w:r>
      <w:r w:rsidRPr="00B37CAD">
        <w:rPr>
          <w:rFonts w:ascii="Tahoma" w:hAnsi="Tahoma" w:cs="Tahoma"/>
          <w:sz w:val="24"/>
          <w:szCs w:val="24"/>
        </w:rPr>
        <w:t xml:space="preserve">: este punto es de vital importancia para la nota final del plato, donde se evaluará su presentación, cocción y sabor. </w:t>
      </w:r>
    </w:p>
    <w:p w14:paraId="7967C828" w14:textId="77777777" w:rsidR="00827C58" w:rsidRPr="00B37CAD" w:rsidRDefault="00827C58" w:rsidP="00827C58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14:paraId="1D7696DA" w14:textId="77777777" w:rsidR="00827C58" w:rsidRPr="00B37CAD" w:rsidRDefault="00827C58" w:rsidP="00827C5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b/>
          <w:sz w:val="24"/>
          <w:szCs w:val="24"/>
        </w:rPr>
        <w:t>Cantidad de porciones:</w:t>
      </w:r>
      <w:r w:rsidRPr="00B37CAD">
        <w:rPr>
          <w:rFonts w:ascii="Tahoma" w:hAnsi="Tahoma" w:cs="Tahoma"/>
          <w:sz w:val="24"/>
          <w:szCs w:val="24"/>
        </w:rPr>
        <w:t xml:space="preserve"> cada equipo deberá presentar su receta y correspondiente cocción en el concurso, considerando la cantidad de 2 (dos) porciones </w:t>
      </w:r>
      <w:proofErr w:type="spellStart"/>
      <w:r w:rsidRPr="00B37CAD">
        <w:rPr>
          <w:rFonts w:ascii="Tahoma" w:hAnsi="Tahoma" w:cs="Tahoma"/>
          <w:sz w:val="24"/>
          <w:szCs w:val="24"/>
        </w:rPr>
        <w:t>emplatadas</w:t>
      </w:r>
      <w:proofErr w:type="spellEnd"/>
      <w:r w:rsidRPr="00B37CAD">
        <w:rPr>
          <w:rFonts w:ascii="Tahoma" w:hAnsi="Tahoma" w:cs="Tahoma"/>
          <w:sz w:val="24"/>
          <w:szCs w:val="24"/>
        </w:rPr>
        <w:t xml:space="preserve"> ante el jurado para su evaluación.</w:t>
      </w:r>
    </w:p>
    <w:p w14:paraId="6985E775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510D7188" w14:textId="77777777" w:rsidR="00827C58" w:rsidRPr="00B37CAD" w:rsidRDefault="00827C58" w:rsidP="00827C5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b/>
          <w:sz w:val="24"/>
          <w:szCs w:val="24"/>
        </w:rPr>
        <w:t>Ingredientes</w:t>
      </w:r>
      <w:r w:rsidRPr="00B37CAD">
        <w:rPr>
          <w:rFonts w:ascii="Tahoma" w:hAnsi="Tahoma" w:cs="Tahoma"/>
          <w:sz w:val="24"/>
          <w:szCs w:val="24"/>
        </w:rPr>
        <w:t>: todo equipo que concurse en la realización del “Pollo al Disco” deberá de tener en cuenta para su elaboración, la utilización de al menos 3 (tres) ingredientes nativos de la ciudad de Crespo, que se produzcan y/</w:t>
      </w:r>
      <w:proofErr w:type="spellStart"/>
      <w:r w:rsidRPr="00B37CAD">
        <w:rPr>
          <w:rFonts w:ascii="Tahoma" w:hAnsi="Tahoma" w:cs="Tahoma"/>
          <w:sz w:val="24"/>
          <w:szCs w:val="24"/>
        </w:rPr>
        <w:t>ó</w:t>
      </w:r>
      <w:proofErr w:type="spellEnd"/>
      <w:r w:rsidRPr="00B37CAD">
        <w:rPr>
          <w:rFonts w:ascii="Tahoma" w:hAnsi="Tahoma" w:cs="Tahoma"/>
          <w:sz w:val="24"/>
          <w:szCs w:val="24"/>
        </w:rPr>
        <w:t xml:space="preserve"> cultiven en la zona.</w:t>
      </w:r>
    </w:p>
    <w:p w14:paraId="0BC95C2E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6E20828" w14:textId="77777777" w:rsidR="00827C58" w:rsidRPr="00B37CAD" w:rsidRDefault="00827C58" w:rsidP="00827C5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b/>
          <w:sz w:val="24"/>
          <w:szCs w:val="24"/>
        </w:rPr>
        <w:t>Utensilios:</w:t>
      </w:r>
      <w:r w:rsidRPr="00B37CAD">
        <w:rPr>
          <w:rFonts w:ascii="Tahoma" w:hAnsi="Tahoma" w:cs="Tahoma"/>
          <w:sz w:val="24"/>
          <w:szCs w:val="24"/>
        </w:rPr>
        <w:t xml:space="preserve"> todos, incluido el disco, estarán a cargo de los participante/s del concurso.</w:t>
      </w:r>
    </w:p>
    <w:p w14:paraId="685FD041" w14:textId="77777777" w:rsidR="00827C58" w:rsidRPr="00B37CAD" w:rsidRDefault="00827C58" w:rsidP="00827C58">
      <w:pPr>
        <w:pStyle w:val="Prrafodelista"/>
        <w:ind w:left="0"/>
        <w:jc w:val="both"/>
        <w:rPr>
          <w:rFonts w:ascii="Tahoma" w:hAnsi="Tahoma" w:cs="Tahoma"/>
          <w:sz w:val="24"/>
          <w:szCs w:val="24"/>
        </w:rPr>
      </w:pPr>
    </w:p>
    <w:p w14:paraId="3EC532C4" w14:textId="77777777" w:rsidR="00827C58" w:rsidRPr="00B37CAD" w:rsidRDefault="00827C58" w:rsidP="00827C5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b/>
          <w:sz w:val="24"/>
          <w:szCs w:val="24"/>
        </w:rPr>
        <w:t>Mercadería</w:t>
      </w:r>
      <w:r w:rsidRPr="00B37CAD">
        <w:rPr>
          <w:rFonts w:ascii="Tahoma" w:hAnsi="Tahoma" w:cs="Tahoma"/>
          <w:sz w:val="24"/>
          <w:szCs w:val="24"/>
        </w:rPr>
        <w:t xml:space="preserve">: La mercadería debe llegar al puesto en crudo, sin marcar, ni hervir, ni pre cocinar o pre elaborar, (picar – trozar etc.) la competencia obliga a la igualdad de condiciones, y por ello se debe elaborar desde el principio en el puesto. No se puede utilizar ningún otro elemento que no sea el disco A LEÑA (ej. Cacerolas, ollas, ollas de fundición, sartenes, planchas, parrillas, </w:t>
      </w:r>
      <w:proofErr w:type="spellStart"/>
      <w:r w:rsidRPr="00B37CAD">
        <w:rPr>
          <w:rFonts w:ascii="Tahoma" w:hAnsi="Tahoma" w:cs="Tahoma"/>
          <w:sz w:val="24"/>
          <w:szCs w:val="24"/>
        </w:rPr>
        <w:t>chulengos</w:t>
      </w:r>
      <w:proofErr w:type="spellEnd"/>
      <w:r w:rsidRPr="00B37CAD">
        <w:rPr>
          <w:rFonts w:ascii="Tahoma" w:hAnsi="Tahoma" w:cs="Tahoma"/>
          <w:sz w:val="24"/>
          <w:szCs w:val="24"/>
        </w:rPr>
        <w:t>, etc.). Tampoco está permitido el uso de calentadores eléctricos, microondas, o cualquier elemento que sea a base de gas. Todo se debe cocinar desde el principio al disco y con leña. El menú declarado debe ser el único que cada puesto elaborará durante toda la duración del concurso, no puede reemplazarlo bajo ningún punto de vista, salvo fuerza mayor y con el consentimiento de los demás cocineros y la organización.</w:t>
      </w:r>
    </w:p>
    <w:p w14:paraId="2E396B49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6BD5A071" w14:textId="56A54377" w:rsidR="00827C58" w:rsidRPr="00B37CAD" w:rsidRDefault="00827C58" w:rsidP="00827C5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B37CAD">
        <w:rPr>
          <w:rFonts w:ascii="Tahoma" w:hAnsi="Tahoma" w:cs="Tahoma"/>
          <w:b/>
        </w:rPr>
        <w:t>Seguridad:</w:t>
      </w:r>
      <w:r w:rsidRPr="00B37CAD">
        <w:rPr>
          <w:rFonts w:ascii="Tahoma" w:hAnsi="Tahoma" w:cs="Tahoma"/>
        </w:rPr>
        <w:t xml:space="preserve"> los participantes deberán tomar todas las precauciones necesarias para garantizar la seguridad de su persona, de los visitantes y espectadores, y de las cosas </w:t>
      </w:r>
      <w:r w:rsidR="00B37CAD" w:rsidRPr="00B37CAD">
        <w:rPr>
          <w:rFonts w:ascii="Tahoma" w:hAnsi="Tahoma" w:cs="Tahoma"/>
        </w:rPr>
        <w:t>o</w:t>
      </w:r>
      <w:r w:rsidRPr="00B37CAD">
        <w:rPr>
          <w:rFonts w:ascii="Tahoma" w:hAnsi="Tahoma" w:cs="Tahoma"/>
        </w:rPr>
        <w:t xml:space="preserve"> instalaciones en su lugar de elaboración. En consecuencia, es de su responsabilidad adoptar los resguardos correspondientes. </w:t>
      </w:r>
    </w:p>
    <w:p w14:paraId="7D78EF7B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23883932" w14:textId="77777777" w:rsidR="00827C58" w:rsidRPr="00B37CAD" w:rsidRDefault="00827C58" w:rsidP="00827C5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b/>
          <w:sz w:val="24"/>
          <w:szCs w:val="24"/>
        </w:rPr>
        <w:lastRenderedPageBreak/>
        <w:t>Premiación</w:t>
      </w:r>
      <w:r w:rsidRPr="00B37CAD">
        <w:rPr>
          <w:rFonts w:ascii="Tahoma" w:hAnsi="Tahoma" w:cs="Tahoma"/>
          <w:sz w:val="24"/>
          <w:szCs w:val="24"/>
        </w:rPr>
        <w:t>: Luego de que el jurado concluya con la evaluación de los platos presentados y con la otorgación del puntaje que crea conveniente (la puntuación del Jurado es Inapelable), se llevará a cabo la premiación del mismo.</w:t>
      </w:r>
    </w:p>
    <w:p w14:paraId="3C070237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b/>
          <w:sz w:val="24"/>
          <w:szCs w:val="24"/>
          <w:u w:val="single"/>
        </w:rPr>
        <w:t xml:space="preserve">Ganador: </w:t>
      </w:r>
      <w:r w:rsidRPr="00B37CAD">
        <w:rPr>
          <w:rFonts w:ascii="Tahoma" w:hAnsi="Tahoma" w:cs="Tahoma"/>
          <w:sz w:val="24"/>
          <w:szCs w:val="24"/>
        </w:rPr>
        <w:t>como resultado del mejor plato presentado con más alto puntaje, entre los ítems mencionados en el punto 2.</w:t>
      </w:r>
    </w:p>
    <w:p w14:paraId="73ECC3A8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b/>
          <w:sz w:val="24"/>
          <w:szCs w:val="24"/>
          <w:u w:val="single"/>
        </w:rPr>
        <w:t>Mejor receta Innovadora:</w:t>
      </w:r>
      <w:r w:rsidRPr="00B37CAD">
        <w:rPr>
          <w:rFonts w:ascii="Tahoma" w:hAnsi="Tahoma" w:cs="Tahoma"/>
          <w:sz w:val="24"/>
          <w:szCs w:val="24"/>
        </w:rPr>
        <w:t xml:space="preserve"> premio a la receta que se destaque por su creatividad en el uso de ingredientes.</w:t>
      </w:r>
    </w:p>
    <w:p w14:paraId="5D1AEF67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b/>
          <w:sz w:val="24"/>
          <w:szCs w:val="24"/>
          <w:u w:val="single"/>
        </w:rPr>
        <w:t xml:space="preserve">Mejor Presentación: </w:t>
      </w:r>
      <w:r w:rsidRPr="00B37CAD">
        <w:rPr>
          <w:rFonts w:ascii="Tahoma" w:hAnsi="Tahoma" w:cs="Tahoma"/>
          <w:sz w:val="24"/>
          <w:szCs w:val="24"/>
        </w:rPr>
        <w:t>se premiará el mejor plato presentado a la vista.</w:t>
      </w:r>
    </w:p>
    <w:p w14:paraId="6D5F277E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37CAD">
        <w:rPr>
          <w:rFonts w:ascii="Tahoma" w:hAnsi="Tahoma" w:cs="Tahoma"/>
          <w:b/>
          <w:sz w:val="24"/>
          <w:szCs w:val="24"/>
          <w:u w:val="single"/>
        </w:rPr>
        <w:t xml:space="preserve">Mejor guarnición: </w:t>
      </w:r>
      <w:r w:rsidRPr="00B37CAD">
        <w:rPr>
          <w:rFonts w:ascii="Tahoma" w:hAnsi="Tahoma" w:cs="Tahoma"/>
          <w:sz w:val="24"/>
          <w:szCs w:val="24"/>
        </w:rPr>
        <w:t>premio al mejor acompañamiento para el pollo al disco.</w:t>
      </w:r>
    </w:p>
    <w:p w14:paraId="767B0E3F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b/>
          <w:sz w:val="24"/>
          <w:szCs w:val="24"/>
          <w:u w:val="single"/>
        </w:rPr>
        <w:t>Mejor indumentaria:</w:t>
      </w:r>
      <w:r w:rsidRPr="00B37CAD">
        <w:rPr>
          <w:rFonts w:ascii="Tahoma" w:hAnsi="Tahoma" w:cs="Tahoma"/>
          <w:sz w:val="24"/>
          <w:szCs w:val="24"/>
        </w:rPr>
        <w:t xml:space="preserve"> Se premiara como ganador de esta mención, al equipo que presente una indumentaria de cocina limpia, elegante y acorde al evento.</w:t>
      </w:r>
    </w:p>
    <w:p w14:paraId="69DE824B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b/>
          <w:sz w:val="24"/>
          <w:szCs w:val="24"/>
          <w:u w:val="single"/>
        </w:rPr>
        <w:t>Mejor Ornamentación:</w:t>
      </w:r>
      <w:r w:rsidRPr="00B37CAD">
        <w:rPr>
          <w:rFonts w:ascii="Tahoma" w:hAnsi="Tahoma" w:cs="Tahoma"/>
          <w:sz w:val="24"/>
          <w:szCs w:val="24"/>
        </w:rPr>
        <w:t xml:space="preserve"> se premiará al mejor arreglo de puesto de cocina.</w:t>
      </w:r>
    </w:p>
    <w:p w14:paraId="18395762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b/>
          <w:sz w:val="24"/>
          <w:szCs w:val="24"/>
          <w:u w:val="single"/>
        </w:rPr>
        <w:t>Mejor Mise en Place:</w:t>
      </w:r>
      <w:r w:rsidRPr="00B37CAD">
        <w:rPr>
          <w:rFonts w:ascii="Tahoma" w:hAnsi="Tahoma" w:cs="Tahoma"/>
          <w:sz w:val="24"/>
          <w:szCs w:val="24"/>
        </w:rPr>
        <w:t xml:space="preserve"> el equipo que mejor planifica la cocción de los ingredientes de su receta, se alzará con esta mención.</w:t>
      </w:r>
    </w:p>
    <w:p w14:paraId="6AD9FFCC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b/>
          <w:sz w:val="24"/>
          <w:szCs w:val="24"/>
          <w:u w:val="single"/>
        </w:rPr>
        <w:t>Mejor espíritu de trabajo:</w:t>
      </w:r>
      <w:r w:rsidRPr="00B37CAD">
        <w:rPr>
          <w:rFonts w:ascii="Tahoma" w:hAnsi="Tahoma" w:cs="Tahoma"/>
          <w:sz w:val="24"/>
          <w:szCs w:val="24"/>
        </w:rPr>
        <w:t xml:space="preserve"> se premiará al equipo con mejor trabajo grupal y colaborativo con los otros equipos.</w:t>
      </w:r>
    </w:p>
    <w:p w14:paraId="483733F6" w14:textId="77777777" w:rsidR="00827C58" w:rsidRPr="00B37CAD" w:rsidRDefault="00827C58" w:rsidP="00827C58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08D15224" w14:textId="2502B3EC" w:rsidR="00827C58" w:rsidRPr="00B37CAD" w:rsidRDefault="00827C58" w:rsidP="00827C58">
      <w:pPr>
        <w:pStyle w:val="Prrafodelista"/>
        <w:ind w:left="0"/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sz w:val="24"/>
          <w:szCs w:val="24"/>
        </w:rPr>
        <w:t xml:space="preserve">Todos los participantes recibirán un diploma donde acredite su participación en el concurso, más un delantal de la 28ª Fiesta Nacional de la Avicultura, y </w:t>
      </w:r>
      <w:proofErr w:type="spellStart"/>
      <w:r w:rsidRPr="00B37CAD">
        <w:rPr>
          <w:rFonts w:ascii="Tahoma" w:hAnsi="Tahoma" w:cs="Tahoma"/>
          <w:sz w:val="24"/>
          <w:szCs w:val="24"/>
        </w:rPr>
        <w:t>merchandising</w:t>
      </w:r>
      <w:proofErr w:type="spellEnd"/>
      <w:r w:rsidRPr="00B37CAD">
        <w:rPr>
          <w:rFonts w:ascii="Tahoma" w:hAnsi="Tahoma" w:cs="Tahoma"/>
          <w:sz w:val="24"/>
          <w:szCs w:val="24"/>
        </w:rPr>
        <w:t xml:space="preserve"> de la fiesta.</w:t>
      </w:r>
    </w:p>
    <w:p w14:paraId="6148E686" w14:textId="77777777" w:rsidR="00827C58" w:rsidRPr="00B37CAD" w:rsidRDefault="00827C58" w:rsidP="00827C58">
      <w:pPr>
        <w:pStyle w:val="Prrafodelista"/>
        <w:ind w:left="0"/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sz w:val="24"/>
          <w:szCs w:val="24"/>
        </w:rPr>
        <w:t>El equipo que resulte ganador será invitado a participar en futuras presentaciones de promoción de la Fiesta Nacional de la Avicultura, coordinándolo previamente.</w:t>
      </w:r>
    </w:p>
    <w:p w14:paraId="44C08C67" w14:textId="77777777" w:rsidR="00827C58" w:rsidRPr="00B37CAD" w:rsidRDefault="00827C58" w:rsidP="00827C58">
      <w:pPr>
        <w:pStyle w:val="Prrafodelista"/>
        <w:ind w:left="0"/>
        <w:jc w:val="both"/>
        <w:rPr>
          <w:rFonts w:ascii="Tahoma" w:hAnsi="Tahoma" w:cs="Tahoma"/>
          <w:sz w:val="24"/>
          <w:szCs w:val="24"/>
        </w:rPr>
      </w:pPr>
    </w:p>
    <w:p w14:paraId="002C9C62" w14:textId="77777777" w:rsidR="00B37CAD" w:rsidRDefault="00B37CAD" w:rsidP="00827C58">
      <w:pPr>
        <w:pStyle w:val="Prrafodelista"/>
        <w:ind w:left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A780ACE" w14:textId="77777777" w:rsidR="00B37CAD" w:rsidRDefault="00B37CAD" w:rsidP="00827C58">
      <w:pPr>
        <w:pStyle w:val="Prrafodelista"/>
        <w:ind w:left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7A436B4F" w14:textId="77777777" w:rsidR="00B37CAD" w:rsidRDefault="00B37CAD" w:rsidP="00827C58">
      <w:pPr>
        <w:pStyle w:val="Prrafodelista"/>
        <w:ind w:left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778A233" w14:textId="77777777" w:rsidR="00B37CAD" w:rsidRDefault="00B37CAD" w:rsidP="00827C58">
      <w:pPr>
        <w:pStyle w:val="Prrafodelista"/>
        <w:ind w:left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9F3329A" w14:textId="77777777" w:rsidR="00B37CAD" w:rsidRDefault="00B37CAD" w:rsidP="00827C58">
      <w:pPr>
        <w:pStyle w:val="Prrafodelista"/>
        <w:ind w:left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1E92100" w14:textId="77777777" w:rsidR="00B37CAD" w:rsidRDefault="00B37CAD" w:rsidP="00827C58">
      <w:pPr>
        <w:pStyle w:val="Prrafodelista"/>
        <w:ind w:left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9D73093" w14:textId="77777777" w:rsidR="00827C58" w:rsidRPr="00B37CAD" w:rsidRDefault="00827C58" w:rsidP="00827C58">
      <w:pPr>
        <w:pStyle w:val="Prrafodelista"/>
        <w:ind w:left="0"/>
        <w:jc w:val="both"/>
        <w:rPr>
          <w:rFonts w:ascii="Tahoma" w:hAnsi="Tahoma" w:cs="Tahoma"/>
          <w:sz w:val="24"/>
          <w:szCs w:val="24"/>
        </w:rPr>
      </w:pPr>
      <w:r w:rsidRPr="00B37CAD">
        <w:rPr>
          <w:rFonts w:ascii="Tahoma" w:hAnsi="Tahoma" w:cs="Tahoma"/>
          <w:b/>
          <w:sz w:val="24"/>
          <w:szCs w:val="24"/>
          <w:u w:val="single"/>
        </w:rPr>
        <w:t>CONTACTO FNA 2018</w:t>
      </w:r>
    </w:p>
    <w:p w14:paraId="3F6F331F" w14:textId="77777777" w:rsidR="00827C58" w:rsidRPr="00B37CAD" w:rsidRDefault="00827C58" w:rsidP="00827C58">
      <w:pPr>
        <w:rPr>
          <w:rFonts w:ascii="Tahoma" w:hAnsi="Tahoma" w:cs="Tahoma"/>
        </w:rPr>
      </w:pPr>
      <w:r w:rsidRPr="00B37CAD">
        <w:rPr>
          <w:rFonts w:ascii="Tahoma" w:hAnsi="Tahoma" w:cs="Tahoma"/>
        </w:rPr>
        <w:t>25 de Mayo 943 (3116) Crespo – Entre Ríos</w:t>
      </w:r>
    </w:p>
    <w:p w14:paraId="2808FD30" w14:textId="77777777" w:rsidR="00827C58" w:rsidRPr="00B37CAD" w:rsidRDefault="00827C58" w:rsidP="00827C58">
      <w:pPr>
        <w:rPr>
          <w:rFonts w:ascii="Tahoma" w:hAnsi="Tahoma" w:cs="Tahoma"/>
        </w:rPr>
      </w:pPr>
      <w:r w:rsidRPr="00B37CAD">
        <w:rPr>
          <w:rFonts w:ascii="Tahoma" w:hAnsi="Tahoma" w:cs="Tahoma"/>
        </w:rPr>
        <w:t xml:space="preserve">Tel. 0343 4951160 </w:t>
      </w:r>
      <w:proofErr w:type="spellStart"/>
      <w:r w:rsidRPr="00B37CAD">
        <w:rPr>
          <w:rFonts w:ascii="Tahoma" w:hAnsi="Tahoma" w:cs="Tahoma"/>
        </w:rPr>
        <w:t>int</w:t>
      </w:r>
      <w:proofErr w:type="spellEnd"/>
      <w:r w:rsidRPr="00B37CAD">
        <w:rPr>
          <w:rFonts w:ascii="Tahoma" w:hAnsi="Tahoma" w:cs="Tahoma"/>
        </w:rPr>
        <w:t>. 120 / 159  -  Cel. 0343 154 383060</w:t>
      </w:r>
    </w:p>
    <w:p w14:paraId="7BE5D481" w14:textId="77777777" w:rsidR="00827C58" w:rsidRPr="00B37CAD" w:rsidRDefault="00A522A4" w:rsidP="00827C58">
      <w:pPr>
        <w:rPr>
          <w:rFonts w:ascii="Tahoma" w:hAnsi="Tahoma" w:cs="Tahoma"/>
        </w:rPr>
      </w:pPr>
      <w:hyperlink r:id="rId7" w:history="1">
        <w:r w:rsidR="00827C58" w:rsidRPr="00B37CAD">
          <w:rPr>
            <w:rStyle w:val="Hipervnculo"/>
            <w:rFonts w:ascii="Tahoma" w:hAnsi="Tahoma" w:cs="Tahoma"/>
            <w:color w:val="auto"/>
          </w:rPr>
          <w:t>fnacrespo@gmail.com-</w:t>
        </w:r>
      </w:hyperlink>
      <w:r w:rsidR="00827C58" w:rsidRPr="00B37CAD">
        <w:rPr>
          <w:rFonts w:ascii="Tahoma" w:hAnsi="Tahoma" w:cs="Tahoma"/>
        </w:rPr>
        <w:t xml:space="preserve"> </w:t>
      </w:r>
      <w:hyperlink r:id="rId8" w:history="1">
        <w:r w:rsidR="00827C58" w:rsidRPr="00B37CAD">
          <w:rPr>
            <w:rStyle w:val="Hipervnculo"/>
            <w:rFonts w:ascii="Tahoma" w:hAnsi="Tahoma" w:cs="Tahoma"/>
            <w:color w:val="auto"/>
          </w:rPr>
          <w:t>www.fnacrespo.com.ar</w:t>
        </w:r>
      </w:hyperlink>
      <w:r w:rsidR="00827C58" w:rsidRPr="00B37CAD">
        <w:rPr>
          <w:rFonts w:ascii="Tahoma" w:hAnsi="Tahoma" w:cs="Tahoma"/>
        </w:rPr>
        <w:t xml:space="preserve"> </w:t>
      </w:r>
      <w:bookmarkStart w:id="0" w:name="_GoBack"/>
      <w:bookmarkEnd w:id="0"/>
    </w:p>
    <w:sectPr w:rsidR="00827C58" w:rsidRPr="00B37CAD" w:rsidSect="00B9014F">
      <w:headerReference w:type="default" r:id="rId9"/>
      <w:pgSz w:w="11900" w:h="16840"/>
      <w:pgMar w:top="3015" w:right="702" w:bottom="1735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12740" w14:textId="77777777" w:rsidR="00A522A4" w:rsidRDefault="00A522A4" w:rsidP="005E1FC0">
      <w:r>
        <w:separator/>
      </w:r>
    </w:p>
  </w:endnote>
  <w:endnote w:type="continuationSeparator" w:id="0">
    <w:p w14:paraId="50198426" w14:textId="77777777" w:rsidR="00A522A4" w:rsidRDefault="00A522A4" w:rsidP="005E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2A66C" w14:textId="77777777" w:rsidR="00A522A4" w:rsidRDefault="00A522A4" w:rsidP="005E1FC0">
      <w:r>
        <w:separator/>
      </w:r>
    </w:p>
  </w:footnote>
  <w:footnote w:type="continuationSeparator" w:id="0">
    <w:p w14:paraId="21A46CD6" w14:textId="77777777" w:rsidR="00A522A4" w:rsidRDefault="00A522A4" w:rsidP="005E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2330" w14:textId="1107282C" w:rsidR="005E1FC0" w:rsidRDefault="00B901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C1D9B91" wp14:editId="3F2414A3">
          <wp:simplePos x="0" y="0"/>
          <wp:positionH relativeFrom="column">
            <wp:posOffset>-1401445</wp:posOffset>
          </wp:positionH>
          <wp:positionV relativeFrom="paragraph">
            <wp:posOffset>-225753</wp:posOffset>
          </wp:positionV>
          <wp:extent cx="6854129" cy="10340909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F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29" cy="10340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A6B0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C0"/>
    <w:rsid w:val="00054EEC"/>
    <w:rsid w:val="00070059"/>
    <w:rsid w:val="001E4B87"/>
    <w:rsid w:val="003E3325"/>
    <w:rsid w:val="005E1FC0"/>
    <w:rsid w:val="00823C98"/>
    <w:rsid w:val="00827C58"/>
    <w:rsid w:val="00836954"/>
    <w:rsid w:val="00A522A4"/>
    <w:rsid w:val="00A8224A"/>
    <w:rsid w:val="00B2689C"/>
    <w:rsid w:val="00B37CAD"/>
    <w:rsid w:val="00B9014F"/>
    <w:rsid w:val="00CD6E1E"/>
    <w:rsid w:val="00E828E8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C83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F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FC0"/>
  </w:style>
  <w:style w:type="paragraph" w:styleId="Piedepgina">
    <w:name w:val="footer"/>
    <w:basedOn w:val="Normal"/>
    <w:link w:val="PiedepginaCar"/>
    <w:uiPriority w:val="99"/>
    <w:unhideWhenUsed/>
    <w:rsid w:val="005E1F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FC0"/>
  </w:style>
  <w:style w:type="character" w:styleId="Textoennegrita">
    <w:name w:val="Strong"/>
    <w:uiPriority w:val="22"/>
    <w:qFormat/>
    <w:rsid w:val="00827C58"/>
    <w:rPr>
      <w:b/>
      <w:bCs/>
    </w:rPr>
  </w:style>
  <w:style w:type="paragraph" w:styleId="Prrafodelista">
    <w:name w:val="List Paragraph"/>
    <w:basedOn w:val="Normal"/>
    <w:uiPriority w:val="34"/>
    <w:qFormat/>
    <w:rsid w:val="00827C5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827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acresp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nacrespo@gmail.co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4</cp:revision>
  <dcterms:created xsi:type="dcterms:W3CDTF">2018-09-21T11:12:00Z</dcterms:created>
  <dcterms:modified xsi:type="dcterms:W3CDTF">2018-09-26T14:27:00Z</dcterms:modified>
</cp:coreProperties>
</file>